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2" w:rsidRPr="00486343" w:rsidRDefault="00BF4702" w:rsidP="001519CB">
      <w:pPr>
        <w:spacing w:before="10" w:after="0" w:line="389" w:lineRule="exact"/>
        <w:ind w:left="108" w:right="-20"/>
        <w:jc w:val="center"/>
        <w:rPr>
          <w:rFonts w:ascii="Arial" w:hAnsi="Arial" w:cs="Arial"/>
          <w:sz w:val="34"/>
          <w:szCs w:val="34"/>
          <w:lang w:val="sq-AL"/>
        </w:rPr>
      </w:pPr>
      <w:r>
        <w:rPr>
          <w:rFonts w:ascii="Arial" w:hAnsi="Arial" w:cs="Arial"/>
          <w:position w:val="-1"/>
          <w:sz w:val="34"/>
          <w:szCs w:val="34"/>
          <w:lang w:val="sq-AL"/>
        </w:rPr>
        <w:t>Plan për orë mësimore</w:t>
      </w:r>
    </w:p>
    <w:p w:rsidR="00BF4702" w:rsidRPr="00284B6C" w:rsidRDefault="00BF4702" w:rsidP="00111B56">
      <w:pPr>
        <w:spacing w:before="6" w:after="0" w:line="140" w:lineRule="exact"/>
        <w:rPr>
          <w:sz w:val="14"/>
          <w:szCs w:val="14"/>
        </w:rPr>
      </w:pPr>
    </w:p>
    <w:p w:rsidR="00BF4702" w:rsidRPr="00A90627" w:rsidRDefault="00BF4702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095"/>
        <w:gridCol w:w="2335"/>
        <w:gridCol w:w="3789"/>
        <w:gridCol w:w="1601"/>
        <w:gridCol w:w="2068"/>
        <w:gridCol w:w="2649"/>
      </w:tblGrid>
      <w:tr w:rsidR="00BF4702" w:rsidRPr="00CC1BDE" w:rsidTr="00CC1BDE">
        <w:trPr>
          <w:trHeight w:val="636"/>
        </w:trPr>
        <w:tc>
          <w:tcPr>
            <w:tcW w:w="5604" w:type="dxa"/>
            <w:gridSpan w:val="3"/>
            <w:shd w:val="clear" w:color="auto" w:fill="4BACC6"/>
          </w:tcPr>
          <w:p w:rsidR="00BF4702" w:rsidRPr="00CC1BDE" w:rsidRDefault="00BF4702" w:rsidP="003A0EC0">
            <w:pPr>
              <w:spacing w:after="0" w:line="240" w:lineRule="auto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fr-FR"/>
              </w:rPr>
              <w:t>Fillimi i javës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: </w:t>
            </w:r>
            <w:r w:rsidRPr="00CC1BDE">
              <w:rPr>
                <w:rFonts w:ascii="Arial" w:hAnsi="Arial" w:cs="Arial"/>
                <w:b/>
                <w:bCs/>
                <w:lang w:val="fr-FR"/>
              </w:rPr>
              <w:t>Java e 5-të, Ora 2.</w:t>
            </w:r>
          </w:p>
        </w:tc>
        <w:tc>
          <w:tcPr>
            <w:tcW w:w="7458" w:type="dxa"/>
            <w:gridSpan w:val="3"/>
            <w:shd w:val="clear" w:color="auto" w:fill="4BACC6"/>
          </w:tcPr>
          <w:p w:rsidR="00BF4702" w:rsidRDefault="00BF4702" w:rsidP="00677EBA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NJËSIA MËSIMORE</w:t>
            </w:r>
            <w:r w:rsidRPr="00CC1BDE">
              <w:rPr>
                <w:rFonts w:ascii="Arial" w:hAnsi="Arial" w:cs="Arial"/>
                <w:b/>
                <w:bCs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Tema 1A: </w:t>
            </w:r>
            <w:r w:rsidRPr="00CC1BDE">
              <w:rPr>
                <w:rFonts w:ascii="Arial" w:hAnsi="Arial" w:cs="Arial"/>
                <w:b/>
                <w:bCs/>
                <w:lang w:val="sq-AL"/>
              </w:rPr>
              <w:t>Numrat e thjeshtë</w:t>
            </w:r>
          </w:p>
          <w:p w:rsidR="00BF4702" w:rsidRPr="00CC1BDE" w:rsidRDefault="00BF4702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sq-AL"/>
              </w:rPr>
              <w:t>(Gjysëmvjetori 1)</w:t>
            </w:r>
          </w:p>
        </w:tc>
        <w:tc>
          <w:tcPr>
            <w:tcW w:w="2649" w:type="dxa"/>
            <w:shd w:val="clear" w:color="auto" w:fill="4BACC6"/>
          </w:tcPr>
          <w:p w:rsidR="00BF4702" w:rsidRPr="00CC1BDE" w:rsidRDefault="00BF4702" w:rsidP="003A0EC0">
            <w:pPr>
              <w:spacing w:after="0" w:line="240" w:lineRule="auto"/>
              <w:rPr>
                <w:rFonts w:ascii="Arial" w:hAnsi="Arial" w:cs="Arial"/>
                <w:b/>
                <w:bCs/>
                <w:lang w:val="sq-AL"/>
              </w:rPr>
            </w:pPr>
            <w:r w:rsidRPr="00832DD6">
              <w:rPr>
                <w:rFonts w:ascii="Arial" w:hAnsi="Arial" w:cs="Arial"/>
                <w:b/>
                <w:bCs/>
                <w:lang w:val="mk-MK"/>
              </w:rPr>
              <w:t>PARALELJA: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r w:rsidRPr="00CC1BDE">
              <w:rPr>
                <w:rFonts w:ascii="Arial" w:hAnsi="Arial" w:cs="Arial"/>
                <w:b/>
                <w:bCs/>
                <w:lang w:val="mk-MK"/>
              </w:rPr>
              <w:t>V</w:t>
            </w:r>
            <w:r>
              <w:rPr>
                <w:rFonts w:ascii="Arial" w:hAnsi="Arial" w:cs="Arial"/>
                <w:b/>
                <w:bCs/>
                <w:lang w:val="sq-AL"/>
              </w:rPr>
              <w:t>I</w:t>
            </w:r>
          </w:p>
        </w:tc>
      </w:tr>
      <w:tr w:rsidR="00BF4702" w:rsidRPr="003A0EC0" w:rsidTr="004479C4">
        <w:tc>
          <w:tcPr>
            <w:tcW w:w="1174" w:type="dxa"/>
            <w:vMerge w:val="restart"/>
            <w:shd w:val="clear" w:color="auto" w:fill="4BACC6"/>
            <w:vAlign w:val="center"/>
          </w:tcPr>
          <w:p w:rsidR="00BF4702" w:rsidRPr="00CC1BDE" w:rsidRDefault="00BF4702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Koha</w:t>
            </w:r>
          </w:p>
        </w:tc>
        <w:tc>
          <w:tcPr>
            <w:tcW w:w="2095" w:type="dxa"/>
            <w:vMerge w:val="restart"/>
            <w:shd w:val="clear" w:color="auto" w:fill="4BACC6"/>
            <w:vAlign w:val="center"/>
          </w:tcPr>
          <w:p w:rsidR="00BF4702" w:rsidRPr="00CC1BDE" w:rsidRDefault="00BF4702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Qëllimet e mësimit</w:t>
            </w:r>
          </w:p>
        </w:tc>
        <w:tc>
          <w:tcPr>
            <w:tcW w:w="2335" w:type="dxa"/>
            <w:vMerge w:val="restart"/>
            <w:shd w:val="clear" w:color="auto" w:fill="4BACC6"/>
            <w:vAlign w:val="center"/>
          </w:tcPr>
          <w:p w:rsidR="00BF4702" w:rsidRPr="00CC1BDE" w:rsidRDefault="00BF4702" w:rsidP="009B26EB">
            <w:pPr>
              <w:spacing w:after="0" w:line="240" w:lineRule="auto"/>
              <w:jc w:val="center"/>
              <w:rPr>
                <w:lang w:val="mk-MK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Kriteret për sukses (rezultatet e pritura)</w:t>
            </w:r>
          </w:p>
        </w:tc>
        <w:tc>
          <w:tcPr>
            <w:tcW w:w="5390" w:type="dxa"/>
            <w:gridSpan w:val="2"/>
            <w:shd w:val="clear" w:color="auto" w:fill="4BACC6"/>
          </w:tcPr>
          <w:p w:rsidR="00BF4702" w:rsidRPr="00CC1BDE" w:rsidRDefault="00BF4702" w:rsidP="003A0EC0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Aktivitetet</w:t>
            </w:r>
          </w:p>
        </w:tc>
        <w:tc>
          <w:tcPr>
            <w:tcW w:w="2068" w:type="dxa"/>
            <w:vMerge w:val="restart"/>
            <w:shd w:val="clear" w:color="auto" w:fill="4BACC6"/>
            <w:vAlign w:val="center"/>
          </w:tcPr>
          <w:p w:rsidR="00BF4702" w:rsidRPr="00CC1BDE" w:rsidRDefault="00BF4702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mk-MK"/>
              </w:rPr>
              <w:t>Resurse (mjete dhe materiale)</w:t>
            </w:r>
          </w:p>
        </w:tc>
        <w:tc>
          <w:tcPr>
            <w:tcW w:w="2649" w:type="dxa"/>
            <w:vMerge w:val="restart"/>
            <w:shd w:val="clear" w:color="auto" w:fill="4BACC6"/>
            <w:vAlign w:val="center"/>
          </w:tcPr>
          <w:p w:rsidR="00BF4702" w:rsidRPr="00CC1BDE" w:rsidRDefault="00BF4702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</w:rPr>
              <w:t>Faktet për të arriturat</w:t>
            </w:r>
          </w:p>
        </w:tc>
      </w:tr>
      <w:tr w:rsidR="00BF4702" w:rsidRPr="003A0EC0" w:rsidTr="001519CB">
        <w:tc>
          <w:tcPr>
            <w:tcW w:w="1174" w:type="dxa"/>
            <w:vMerge/>
            <w:shd w:val="clear" w:color="auto" w:fill="4BACC6"/>
          </w:tcPr>
          <w:p w:rsidR="00BF4702" w:rsidRPr="003A0EC0" w:rsidRDefault="00BF4702" w:rsidP="003A0EC0">
            <w:pPr>
              <w:spacing w:after="0" w:line="240" w:lineRule="auto"/>
            </w:pPr>
          </w:p>
        </w:tc>
        <w:tc>
          <w:tcPr>
            <w:tcW w:w="2095" w:type="dxa"/>
            <w:vMerge/>
            <w:shd w:val="clear" w:color="auto" w:fill="4BACC6"/>
          </w:tcPr>
          <w:p w:rsidR="00BF4702" w:rsidRPr="003A0EC0" w:rsidRDefault="00BF4702" w:rsidP="003A0EC0">
            <w:pPr>
              <w:spacing w:after="0" w:line="240" w:lineRule="auto"/>
            </w:pPr>
          </w:p>
        </w:tc>
        <w:tc>
          <w:tcPr>
            <w:tcW w:w="2335" w:type="dxa"/>
            <w:vMerge/>
            <w:shd w:val="clear" w:color="auto" w:fill="4BACC6"/>
          </w:tcPr>
          <w:p w:rsidR="00BF4702" w:rsidRPr="003A0EC0" w:rsidRDefault="00BF4702" w:rsidP="003A0EC0">
            <w:pPr>
              <w:spacing w:after="0" w:line="240" w:lineRule="auto"/>
            </w:pPr>
          </w:p>
        </w:tc>
        <w:tc>
          <w:tcPr>
            <w:tcW w:w="3789" w:type="dxa"/>
            <w:shd w:val="clear" w:color="auto" w:fill="4BACC6"/>
            <w:vAlign w:val="center"/>
          </w:tcPr>
          <w:p w:rsidR="00BF4702" w:rsidRPr="00CC1BDE" w:rsidRDefault="00BF4702" w:rsidP="00CC1BDE">
            <w:pPr>
              <w:spacing w:after="0" w:line="240" w:lineRule="auto"/>
              <w:jc w:val="center"/>
              <w:rPr>
                <w:lang w:val="sq-AL"/>
              </w:rPr>
            </w:pPr>
            <w:r w:rsidRPr="00CC1BDE">
              <w:rPr>
                <w:rFonts w:ascii="Arial" w:hAnsi="Arial" w:cs="Arial"/>
                <w:b/>
                <w:bCs/>
                <w:lang w:val="sq-AL"/>
              </w:rPr>
              <w:t>Përshkrimi</w:t>
            </w:r>
          </w:p>
        </w:tc>
        <w:tc>
          <w:tcPr>
            <w:tcW w:w="1601" w:type="dxa"/>
            <w:shd w:val="clear" w:color="auto" w:fill="4BACC6"/>
            <w:vAlign w:val="center"/>
          </w:tcPr>
          <w:p w:rsidR="00BF4702" w:rsidRPr="0063457D" w:rsidRDefault="00BF4702" w:rsidP="006345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57D">
              <w:rPr>
                <w:rFonts w:ascii="Arial" w:hAnsi="Arial" w:cs="Arial"/>
                <w:b/>
                <w:bCs/>
              </w:rPr>
              <w:t>Format e organizimit</w:t>
            </w:r>
          </w:p>
          <w:p w:rsidR="00BF4702" w:rsidRPr="00486343" w:rsidRDefault="00BF4702" w:rsidP="0063457D">
            <w:pPr>
              <w:spacing w:after="0" w:line="240" w:lineRule="auto"/>
              <w:jc w:val="center"/>
              <w:rPr>
                <w:lang w:val="sq-AL"/>
              </w:rPr>
            </w:pPr>
            <w:r w:rsidRPr="0063457D">
              <w:rPr>
                <w:rFonts w:ascii="Arial" w:hAnsi="Arial" w:cs="Arial"/>
                <w:b/>
                <w:bCs/>
              </w:rPr>
              <w:t>F/G/I</w:t>
            </w:r>
          </w:p>
        </w:tc>
        <w:tc>
          <w:tcPr>
            <w:tcW w:w="2068" w:type="dxa"/>
            <w:vMerge/>
            <w:shd w:val="clear" w:color="auto" w:fill="4BACC6"/>
          </w:tcPr>
          <w:p w:rsidR="00BF4702" w:rsidRPr="00A90627" w:rsidRDefault="00BF4702" w:rsidP="003A0EC0">
            <w:pPr>
              <w:spacing w:after="0" w:line="240" w:lineRule="auto"/>
            </w:pPr>
          </w:p>
        </w:tc>
        <w:tc>
          <w:tcPr>
            <w:tcW w:w="2649" w:type="dxa"/>
            <w:vMerge/>
            <w:shd w:val="clear" w:color="auto" w:fill="4BACC6"/>
          </w:tcPr>
          <w:p w:rsidR="00BF4702" w:rsidRPr="00A90627" w:rsidRDefault="00BF4702" w:rsidP="003A0EC0">
            <w:pPr>
              <w:spacing w:after="0" w:line="240" w:lineRule="auto"/>
            </w:pPr>
          </w:p>
        </w:tc>
      </w:tr>
      <w:tr w:rsidR="00BF4702" w:rsidRPr="00486343" w:rsidTr="0032363C">
        <w:trPr>
          <w:trHeight w:val="2028"/>
        </w:trPr>
        <w:tc>
          <w:tcPr>
            <w:tcW w:w="1174" w:type="dxa"/>
          </w:tcPr>
          <w:p w:rsidR="00BF4702" w:rsidRPr="00486343" w:rsidRDefault="00BF4702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10 </w:t>
            </w:r>
            <w:r>
              <w:rPr>
                <w:lang w:val="sq-AL"/>
              </w:rPr>
              <w:t>min</w:t>
            </w: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Pr="00486343" w:rsidRDefault="00BF4702" w:rsidP="003A0EC0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 xml:space="preserve">20 </w:t>
            </w:r>
            <w:r>
              <w:rPr>
                <w:lang w:val="sq-AL"/>
              </w:rPr>
              <w:t>min</w:t>
            </w: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3A0EC0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Default="00BF4702" w:rsidP="00677EBA">
            <w:pPr>
              <w:spacing w:before="85" w:after="0" w:line="250" w:lineRule="auto"/>
              <w:ind w:left="193" w:right="-51"/>
              <w:rPr>
                <w:lang w:val="mk-MK"/>
              </w:rPr>
            </w:pPr>
          </w:p>
          <w:p w:rsidR="00BF4702" w:rsidRPr="00486343" w:rsidRDefault="00BF4702" w:rsidP="00677EBA">
            <w:pPr>
              <w:spacing w:before="85" w:after="0" w:line="250" w:lineRule="auto"/>
              <w:ind w:left="193" w:right="-51"/>
              <w:rPr>
                <w:lang w:val="sq-AL"/>
              </w:rPr>
            </w:pPr>
            <w:r>
              <w:rPr>
                <w:lang w:val="mk-MK"/>
              </w:rPr>
              <w:t>10</w:t>
            </w:r>
            <w:r>
              <w:rPr>
                <w:lang w:val="sq-AL"/>
              </w:rPr>
              <w:t xml:space="preserve"> min</w:t>
            </w:r>
          </w:p>
        </w:tc>
        <w:tc>
          <w:tcPr>
            <w:tcW w:w="2095" w:type="dxa"/>
          </w:tcPr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Zbërthen numrin dyshifror më shumzues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I din numrat e thjeshtë deri 20 dhe mund ti gjej t gjithë numrat e thjeshtë deri 100. 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Spjegon dallimin ndërmjet numrave të thjeshtë dhe të përbërë.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Shfrytëzojnë lista dhe tabela për zgjedhje sistematike të problemeve. 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Parashtron, analizon dhe nxjer konkluzione, spjegon dhe vërteton metoda, rezonon, shfytëzon strategji dhe në mënyrë gojore nxjer përfundime.</w:t>
            </w:r>
          </w:p>
        </w:tc>
        <w:tc>
          <w:tcPr>
            <w:tcW w:w="2335" w:type="dxa"/>
          </w:tcPr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zbërthej numra në shumzues.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përcaktoj cilët numra janë të thjeshtë dhe cilët të përbërë.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tregoj dallimin ndërmjet numrit të thjeshtë dhe të përbërë.</w:t>
            </w: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F15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Mund të parashtroj, analizoj dhe të zbërthej hipoteza. të spjegoj dhe vërtetoj metoda, të rezonoj dhe të shfrytëzoj strategji ose me gojë të nxjer përfundime.</w:t>
            </w:r>
          </w:p>
        </w:tc>
        <w:tc>
          <w:tcPr>
            <w:tcW w:w="3789" w:type="dxa"/>
          </w:tcPr>
          <w:p w:rsidR="00BF4702" w:rsidRPr="00336629" w:rsidRDefault="00BF4702" w:rsidP="003A0EC0">
            <w:pPr>
              <w:spacing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Ju jepet numri 20 në formë “shumzim marimangë”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ndërsa paraprakisht ndahen në çifte dhe njëri shkruan shumzuesin në në njërën këmbë, kurse tjetri në këmbën tjetër shkruan shumzues tjetër.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BF4702" w:rsidRPr="00336629" w:rsidRDefault="00BF4702" w:rsidP="003A0EC0">
            <w:pPr>
              <w:spacing w:after="0" w:line="250" w:lineRule="auto"/>
              <w:ind w:right="-5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Të njëjtën ta bëjnë edhe me numrat 7 dhe 11.</w:t>
            </w:r>
          </w:p>
          <w:p w:rsidR="00BF4702" w:rsidRPr="008713AB" w:rsidRDefault="00BF4702" w:rsidP="00D27CE9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Diskutim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Çfraë kanëtë përbashkët këta dy numra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Kanë 2 shumzues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Tani e dinë se cilët numra janë të thjeshtë.</w:t>
            </w:r>
          </w:p>
          <w:p w:rsidR="00BF4702" w:rsidRDefault="00BF4702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Pastja në tabelën me numra deri në 50 , me ngjyrë tëkuqe ti ngjyrosin numrat të cilët kanë nga 2 shumzues, ndërsa me ngjyrë të kaltër ti ngjyrosin numrat që kanë nga 3 shumzues, me ngjyrë të verdhë numrat që kanë nga 5 shumzues, me ngjyrë të gjelbër numrat që kanë nga 7 shumzues. Cilët janë numrat që nuk janë gjyrosur?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Çfarë numra janë ata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?</w:t>
            </w:r>
          </w:p>
          <w:p w:rsidR="00BF4702" w:rsidRDefault="00BF4702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27CE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486343" w:rsidRDefault="00BF4702" w:rsidP="00D1063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Secili nxënës në mënyrë individuale i cakton numrat e thjeshtë dhe të përbërë pre numrit 50 deri 100.</w:t>
            </w:r>
          </w:p>
        </w:tc>
        <w:tc>
          <w:tcPr>
            <w:tcW w:w="1601" w:type="dxa"/>
          </w:tcPr>
          <w:p w:rsidR="00BF4702" w:rsidRPr="00A226F8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A226F8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G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A226F8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</w:t>
            </w:r>
          </w:p>
        </w:tc>
        <w:tc>
          <w:tcPr>
            <w:tcW w:w="2068" w:type="dxa"/>
          </w:tcPr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Tabelë me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katrorl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(10</w:t>
            </w:r>
            <w:r w:rsidRPr="00336629">
              <w:rPr>
                <w:rFonts w:ascii="Arial" w:hAnsi="Arial" w:cs="Arial"/>
                <w:sz w:val="20"/>
                <w:szCs w:val="20"/>
              </w:rPr>
              <w:t>x</w:t>
            </w:r>
            <w:r w:rsidRPr="00486343">
              <w:rPr>
                <w:rFonts w:ascii="Arial" w:hAnsi="Arial" w:cs="Arial"/>
                <w:sz w:val="20"/>
                <w:szCs w:val="20"/>
                <w:lang w:val="ru-RU"/>
              </w:rPr>
              <w:t>10)</w:t>
            </w: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dhe ngjyra drurit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Sita e Eratostenit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336629" w:rsidRDefault="00BF4702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Tabelë me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 xml:space="preserve"> 100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katrorl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36629">
              <w:rPr>
                <w:rFonts w:ascii="Arial" w:hAnsi="Arial" w:cs="Arial"/>
                <w:sz w:val="20"/>
                <w:szCs w:val="20"/>
                <w:lang w:val="ru-RU"/>
              </w:rPr>
              <w:t>(10</w:t>
            </w:r>
            <w:r w:rsidRPr="00EA55A6">
              <w:rPr>
                <w:rFonts w:ascii="Arial" w:hAnsi="Arial" w:cs="Arial"/>
                <w:sz w:val="20"/>
                <w:szCs w:val="20"/>
                <w:lang w:val="mk-MK"/>
              </w:rPr>
              <w:t>x</w:t>
            </w:r>
            <w:r w:rsidRPr="00486343">
              <w:rPr>
                <w:rFonts w:ascii="Arial" w:hAnsi="Arial" w:cs="Arial"/>
                <w:sz w:val="20"/>
                <w:szCs w:val="20"/>
                <w:lang w:val="ru-RU"/>
              </w:rPr>
              <w:t>10)</w:t>
            </w:r>
          </w:p>
          <w:p w:rsidR="00BF4702" w:rsidRPr="00336629" w:rsidRDefault="00BF4702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dhe ngjyra drurit</w:t>
            </w:r>
          </w:p>
          <w:p w:rsidR="00BF4702" w:rsidRDefault="00BF4702" w:rsidP="00EA55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Sita e Eratostenit</w:t>
            </w:r>
            <w:r w:rsidRPr="00336629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  <w:p w:rsidR="00BF4702" w:rsidRPr="00336629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649" w:type="dxa"/>
          </w:tcPr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Pyetje, përgjigjedhe diskutime.</w:t>
            </w: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336629" w:rsidRDefault="00BF4702" w:rsidP="00D106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4702" w:rsidRPr="00336629" w:rsidRDefault="00BF4702" w:rsidP="003A0E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F4702" w:rsidRPr="00486343" w:rsidTr="001519CB">
        <w:tc>
          <w:tcPr>
            <w:tcW w:w="5604" w:type="dxa"/>
            <w:gridSpan w:val="3"/>
            <w:shd w:val="clear" w:color="auto" w:fill="4BACC6"/>
          </w:tcPr>
          <w:p w:rsidR="00BF4702" w:rsidRPr="00A90627" w:rsidRDefault="00BF4702" w:rsidP="003A0EC0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Organizimi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Detaje diferencimi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grupi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rëndësia e më të riturit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në lidhje me aktivitetet</w:t>
            </w:r>
            <w:r w:rsidRPr="00A90627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0107" w:type="dxa"/>
            <w:gridSpan w:val="4"/>
            <w:shd w:val="clear" w:color="auto" w:fill="4BACC6"/>
          </w:tcPr>
          <w:p w:rsidR="00BF4702" w:rsidRPr="00486343" w:rsidRDefault="00BF4702" w:rsidP="003A0EC0">
            <w:pPr>
              <w:tabs>
                <w:tab w:val="left" w:pos="7363"/>
              </w:tabs>
              <w:spacing w:after="0" w:line="240" w:lineRule="auto"/>
              <w:rPr>
                <w:lang w:val="sq-AL"/>
              </w:rPr>
            </w:pPr>
            <w:r>
              <w:rPr>
                <w:noProof/>
              </w:rPr>
              <w:pict>
                <v:line id="Straight Connector 2" o:spid="_x0000_s1026" style="position:absolute;z-index:251658240;visibility:visible;mso-position-horizontal-relative:text;mso-position-vertical-relative:text" from="367.65pt,.55pt" to="367.65pt,23.65pt"/>
              </w:pic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Vërejtje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mundësitë për zgjerim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detyra shtëpie</w:t>
            </w:r>
            <w:r w:rsidRPr="00A90627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q-AL"/>
              </w:rPr>
              <w:t>Terminologjia e përdorur</w:t>
            </w:r>
          </w:p>
        </w:tc>
      </w:tr>
      <w:tr w:rsidR="00BF4702" w:rsidRPr="00486343" w:rsidTr="001519CB">
        <w:tc>
          <w:tcPr>
            <w:tcW w:w="5604" w:type="dxa"/>
            <w:gridSpan w:val="3"/>
          </w:tcPr>
          <w:p w:rsidR="00BF4702" w:rsidRPr="00A90627" w:rsidRDefault="00BF4702" w:rsidP="00C429DD">
            <w:pPr>
              <w:spacing w:before="74" w:after="0" w:line="250" w:lineRule="auto"/>
              <w:ind w:left="193" w:right="-51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Punojnë në çifte dhe diskutojnë. Me ndihmën e arsimtarit punojnë në çifte me nxënësit e dobët, kurse të tjerët në mënyrë të pamvarur punojnë në sitën e Eratostenit. </w:t>
            </w:r>
          </w:p>
        </w:tc>
        <w:tc>
          <w:tcPr>
            <w:tcW w:w="7458" w:type="dxa"/>
            <w:gridSpan w:val="3"/>
          </w:tcPr>
          <w:p w:rsidR="00BF4702" w:rsidRPr="00486343" w:rsidRDefault="00BF4702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Detyra nga fletorja e punës</w:t>
            </w:r>
          </w:p>
          <w:p w:rsidR="00BF4702" w:rsidRDefault="00BF4702" w:rsidP="003A0EC0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F4702" w:rsidRPr="00A90627" w:rsidRDefault="00BF4702" w:rsidP="00C429DD">
            <w:pPr>
              <w:spacing w:before="9" w:after="0" w:line="250" w:lineRule="auto"/>
              <w:ind w:right="-5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49" w:type="dxa"/>
          </w:tcPr>
          <w:p w:rsidR="00BF4702" w:rsidRPr="00A90627" w:rsidRDefault="00BF4702" w:rsidP="003A0EC0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Shumëzues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faktor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shumfish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pjestues, mbetje, numër e thjeshtë, sistematikisht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vlerëson, spjegon, stratgji, numër i përbërër</w:t>
            </w:r>
          </w:p>
          <w:p w:rsidR="00BF4702" w:rsidRPr="00486343" w:rsidRDefault="00BF4702" w:rsidP="003A0EC0">
            <w:pPr>
              <w:spacing w:before="9" w:after="0" w:line="250" w:lineRule="auto"/>
              <w:ind w:right="54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BF4702" w:rsidRDefault="00BF4702" w:rsidP="001519C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F4702" w:rsidRDefault="00BF4702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q-AL"/>
        </w:rPr>
        <w:t>Arsimtari</w:t>
      </w:r>
      <w:r>
        <w:rPr>
          <w:rFonts w:ascii="Arial" w:hAnsi="Arial" w:cs="Arial"/>
          <w:sz w:val="24"/>
          <w:szCs w:val="24"/>
        </w:rPr>
        <w:t>:</w:t>
      </w:r>
    </w:p>
    <w:p w:rsidR="00BF4702" w:rsidRPr="00990447" w:rsidRDefault="00BF4702" w:rsidP="00151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:rsidR="00BF4702" w:rsidRPr="00A90627" w:rsidRDefault="00BF4702" w:rsidP="00DD6279">
      <w:pPr>
        <w:rPr>
          <w:lang w:val="ru-RU"/>
        </w:rPr>
      </w:pPr>
    </w:p>
    <w:sectPr w:rsidR="00BF4702" w:rsidRPr="00A90627" w:rsidSect="00951A6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02" w:rsidRDefault="00BF4702">
      <w:pPr>
        <w:spacing w:after="0" w:line="240" w:lineRule="auto"/>
      </w:pPr>
      <w:r>
        <w:separator/>
      </w:r>
    </w:p>
  </w:endnote>
  <w:endnote w:type="continuationSeparator" w:id="0">
    <w:p w:rsidR="00BF4702" w:rsidRDefault="00BF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02" w:rsidRDefault="00BF4702">
    <w:pPr>
      <w:spacing w:after="0" w:line="240" w:lineRule="atLeas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02" w:rsidRDefault="00BF4702">
      <w:pPr>
        <w:spacing w:after="0" w:line="240" w:lineRule="auto"/>
      </w:pPr>
      <w:r>
        <w:separator/>
      </w:r>
    </w:p>
  </w:footnote>
  <w:footnote w:type="continuationSeparator" w:id="0">
    <w:p w:rsidR="00BF4702" w:rsidRDefault="00BF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02" w:rsidRDefault="00BF4702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14A1E"/>
    <w:rsid w:val="00074F4F"/>
    <w:rsid w:val="000A6AD8"/>
    <w:rsid w:val="000F54AC"/>
    <w:rsid w:val="000F5CBC"/>
    <w:rsid w:val="000F7675"/>
    <w:rsid w:val="00111B56"/>
    <w:rsid w:val="001519CB"/>
    <w:rsid w:val="00153177"/>
    <w:rsid w:val="00172E9F"/>
    <w:rsid w:val="00194B40"/>
    <w:rsid w:val="001B0683"/>
    <w:rsid w:val="00221443"/>
    <w:rsid w:val="00222681"/>
    <w:rsid w:val="00266E7E"/>
    <w:rsid w:val="00284B6C"/>
    <w:rsid w:val="002C6002"/>
    <w:rsid w:val="002E576B"/>
    <w:rsid w:val="0032363C"/>
    <w:rsid w:val="0032785D"/>
    <w:rsid w:val="00332BF4"/>
    <w:rsid w:val="00336629"/>
    <w:rsid w:val="0034015B"/>
    <w:rsid w:val="003679F7"/>
    <w:rsid w:val="00397ECF"/>
    <w:rsid w:val="003A0EC0"/>
    <w:rsid w:val="003C4A41"/>
    <w:rsid w:val="00441AF4"/>
    <w:rsid w:val="004479C4"/>
    <w:rsid w:val="004560D1"/>
    <w:rsid w:val="00486343"/>
    <w:rsid w:val="004D6F1F"/>
    <w:rsid w:val="00555F84"/>
    <w:rsid w:val="005A1B13"/>
    <w:rsid w:val="00615999"/>
    <w:rsid w:val="006260F7"/>
    <w:rsid w:val="0063457D"/>
    <w:rsid w:val="00640D76"/>
    <w:rsid w:val="00677EBA"/>
    <w:rsid w:val="00680244"/>
    <w:rsid w:val="006A3C70"/>
    <w:rsid w:val="006C3271"/>
    <w:rsid w:val="006D7E13"/>
    <w:rsid w:val="00711B6E"/>
    <w:rsid w:val="00792B2E"/>
    <w:rsid w:val="007A147F"/>
    <w:rsid w:val="007B22C8"/>
    <w:rsid w:val="007D46E4"/>
    <w:rsid w:val="007E47B1"/>
    <w:rsid w:val="00825767"/>
    <w:rsid w:val="00832DD6"/>
    <w:rsid w:val="008713AB"/>
    <w:rsid w:val="008F21B2"/>
    <w:rsid w:val="00951A6F"/>
    <w:rsid w:val="009538E1"/>
    <w:rsid w:val="00965E89"/>
    <w:rsid w:val="00990447"/>
    <w:rsid w:val="009B26EB"/>
    <w:rsid w:val="009C3F8F"/>
    <w:rsid w:val="00A226F8"/>
    <w:rsid w:val="00A733BC"/>
    <w:rsid w:val="00A90627"/>
    <w:rsid w:val="00AB2CFB"/>
    <w:rsid w:val="00AD2D38"/>
    <w:rsid w:val="00AE1E26"/>
    <w:rsid w:val="00B96152"/>
    <w:rsid w:val="00BF4702"/>
    <w:rsid w:val="00C04B6D"/>
    <w:rsid w:val="00C1620C"/>
    <w:rsid w:val="00C254B8"/>
    <w:rsid w:val="00C367F2"/>
    <w:rsid w:val="00C429DD"/>
    <w:rsid w:val="00C94256"/>
    <w:rsid w:val="00CC1BDE"/>
    <w:rsid w:val="00D1063D"/>
    <w:rsid w:val="00D15630"/>
    <w:rsid w:val="00D27CE9"/>
    <w:rsid w:val="00D41DC7"/>
    <w:rsid w:val="00DD6279"/>
    <w:rsid w:val="00E24398"/>
    <w:rsid w:val="00E539E0"/>
    <w:rsid w:val="00EA55A6"/>
    <w:rsid w:val="00EF6102"/>
    <w:rsid w:val="00F1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C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CBC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485</Words>
  <Characters>2770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për orë</dc:title>
  <dc:subject/>
  <dc:creator>Alice Hansen</dc:creator>
  <cp:keywords/>
  <dc:description/>
  <cp:lastModifiedBy>school</cp:lastModifiedBy>
  <cp:revision>2</cp:revision>
  <dcterms:created xsi:type="dcterms:W3CDTF">2015-10-07T14:05:00Z</dcterms:created>
  <dcterms:modified xsi:type="dcterms:W3CDTF">2015-10-07T14:05:00Z</dcterms:modified>
</cp:coreProperties>
</file>